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7F45" w14:textId="77777777" w:rsidR="00946BFB" w:rsidRPr="001C1900" w:rsidRDefault="00946BFB" w:rsidP="00BB4855">
      <w:pPr>
        <w:spacing w:after="0"/>
        <w:jc w:val="left"/>
        <w:rPr>
          <w:rFonts w:ascii="Arial" w:hAnsi="Arial" w:cs="Arial"/>
        </w:rPr>
      </w:pPr>
      <w:r w:rsidRPr="001C1900">
        <w:rPr>
          <w:rFonts w:ascii="Arial" w:hAnsi="Arial" w:cs="Arial"/>
        </w:rPr>
        <w:t>((Biografie Kopiervorlage))</w:t>
      </w:r>
    </w:p>
    <w:p w14:paraId="6DAD5733" w14:textId="77777777" w:rsidR="00946BFB" w:rsidRPr="001C1900" w:rsidRDefault="00946BFB" w:rsidP="00BB4855">
      <w:pPr>
        <w:spacing w:after="0"/>
        <w:jc w:val="left"/>
        <w:rPr>
          <w:rFonts w:ascii="Arial" w:hAnsi="Arial" w:cs="Arial"/>
        </w:rPr>
      </w:pPr>
    </w:p>
    <w:p w14:paraId="4BBA3824" w14:textId="77777777" w:rsidR="00BB4855" w:rsidRDefault="00BB4855" w:rsidP="00BB4855">
      <w:pPr>
        <w:spacing w:after="0"/>
        <w:jc w:val="left"/>
        <w:rPr>
          <w:rFonts w:ascii="Arial" w:hAnsi="Arial" w:cs="Arial"/>
          <w:lang w:val="de-DE"/>
        </w:rPr>
      </w:pPr>
    </w:p>
    <w:p w14:paraId="4EED368A" w14:textId="0AE69A4D" w:rsidR="001C1900" w:rsidRDefault="001C1900" w:rsidP="00BB4855">
      <w:pPr>
        <w:spacing w:after="0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Guido von Castelberg (1927</w:t>
      </w:r>
      <w:r w:rsidR="00BB4855">
        <w:rPr>
          <w:rFonts w:ascii="Arial" w:hAnsi="Arial" w:cs="Arial"/>
          <w:lang w:val="de-DE"/>
        </w:rPr>
        <w:t>–</w:t>
      </w:r>
      <w:r w:rsidRPr="001C1900">
        <w:rPr>
          <w:rFonts w:ascii="Arial" w:hAnsi="Arial" w:cs="Arial"/>
          <w:lang w:val="de-DE"/>
        </w:rPr>
        <w:t>2015)</w:t>
      </w:r>
    </w:p>
    <w:p w14:paraId="58878B00" w14:textId="77777777" w:rsidR="00BB4855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2FD0191B" w14:textId="3270E042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Guido von Castelbergs Leben und Denken war geprägt von vier Bereichen,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die ihn nachhaltig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beschäftigten: der Jurisprudenz, der Musik, der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Religion und den Wurzeln seiner Familie väterlicherseits in der </w:t>
      </w:r>
      <w:proofErr w:type="spellStart"/>
      <w:r w:rsidRPr="001C1900">
        <w:rPr>
          <w:rFonts w:ascii="Arial" w:hAnsi="Arial" w:cs="Arial"/>
          <w:lang w:val="de-DE"/>
        </w:rPr>
        <w:t>Surselva</w:t>
      </w:r>
      <w:proofErr w:type="spellEnd"/>
      <w:r w:rsidRPr="001C1900">
        <w:rPr>
          <w:rFonts w:ascii="Arial" w:hAnsi="Arial" w:cs="Arial"/>
          <w:lang w:val="de-DE"/>
        </w:rPr>
        <w:t>.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Geboren wurde Guido Victor am 6. September 1927 in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 xml:space="preserve"> als zweiter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Sohn des Juristen und Versicherungsexperten Victor von Castelberg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(1890</w:t>
      </w:r>
      <w:r w:rsidR="00BB4855">
        <w:rPr>
          <w:rFonts w:ascii="Arial" w:hAnsi="Arial" w:cs="Arial"/>
          <w:lang w:val="de-DE"/>
        </w:rPr>
        <w:t>–</w:t>
      </w:r>
      <w:r w:rsidRPr="001C1900">
        <w:rPr>
          <w:rFonts w:ascii="Arial" w:hAnsi="Arial" w:cs="Arial"/>
          <w:lang w:val="de-DE"/>
        </w:rPr>
        <w:t xml:space="preserve">1957) und der Martha von Castelberg-von </w:t>
      </w:r>
      <w:proofErr w:type="spellStart"/>
      <w:r w:rsidRPr="001C1900">
        <w:rPr>
          <w:rFonts w:ascii="Arial" w:hAnsi="Arial" w:cs="Arial"/>
          <w:lang w:val="de-DE"/>
        </w:rPr>
        <w:t>Orelli</w:t>
      </w:r>
      <w:proofErr w:type="spellEnd"/>
      <w:r w:rsidRPr="001C1900">
        <w:rPr>
          <w:rFonts w:ascii="Arial" w:hAnsi="Arial" w:cs="Arial"/>
          <w:lang w:val="de-DE"/>
        </w:rPr>
        <w:t xml:space="preserve"> (1892–1971).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Die Familie von Castelberg hatte im Juli 1927 an der </w:t>
      </w:r>
      <w:proofErr w:type="spellStart"/>
      <w:r w:rsidRPr="001C1900">
        <w:rPr>
          <w:rFonts w:ascii="Arial" w:hAnsi="Arial" w:cs="Arial"/>
          <w:lang w:val="de-DE"/>
        </w:rPr>
        <w:t>Rislingstrasse</w:t>
      </w:r>
      <w:proofErr w:type="spellEnd"/>
      <w:r w:rsidRPr="001C1900">
        <w:rPr>
          <w:rFonts w:ascii="Arial" w:hAnsi="Arial" w:cs="Arial"/>
          <w:lang w:val="de-DE"/>
        </w:rPr>
        <w:t xml:space="preserve"> in</w:t>
      </w:r>
      <w:r w:rsidR="00BB4855">
        <w:rPr>
          <w:rFonts w:ascii="Arial" w:hAnsi="Arial" w:cs="Arial"/>
          <w:lang w:val="de-DE"/>
        </w:rPr>
        <w:t xml:space="preserve"> </w:t>
      </w:r>
      <w:proofErr w:type="spellStart"/>
      <w:r w:rsidRPr="001C1900">
        <w:rPr>
          <w:rFonts w:ascii="Arial" w:hAnsi="Arial" w:cs="Arial"/>
          <w:lang w:val="de-DE"/>
        </w:rPr>
        <w:t>Zürich-Fluntern</w:t>
      </w:r>
      <w:proofErr w:type="spellEnd"/>
      <w:r w:rsidRPr="001C1900">
        <w:rPr>
          <w:rFonts w:ascii="Arial" w:hAnsi="Arial" w:cs="Arial"/>
          <w:lang w:val="de-DE"/>
        </w:rPr>
        <w:t xml:space="preserve"> ihre eigene herrschaftliche Villa bezogen, wo Guido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zusammen mit seinem vier Jahre älteren Bruder Carlo in </w:t>
      </w:r>
      <w:proofErr w:type="spellStart"/>
      <w:r w:rsidRPr="001C1900">
        <w:rPr>
          <w:rFonts w:ascii="Arial" w:hAnsi="Arial" w:cs="Arial"/>
          <w:lang w:val="de-DE"/>
        </w:rPr>
        <w:t>behüteten</w:t>
      </w:r>
      <w:proofErr w:type="spellEnd"/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Verhältnissen aufwuchs.</w:t>
      </w:r>
    </w:p>
    <w:p w14:paraId="74F5B079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7A7C0AB5" w14:textId="2815A666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 xml:space="preserve">Guidos Vater Victor von Castelberg gehörte zum angesehenen </w:t>
      </w:r>
      <w:proofErr w:type="spellStart"/>
      <w:r w:rsidRPr="001C1900">
        <w:rPr>
          <w:rFonts w:ascii="Arial" w:hAnsi="Arial" w:cs="Arial"/>
          <w:lang w:val="de-DE"/>
        </w:rPr>
        <w:t>Disentiser</w:t>
      </w:r>
      <w:proofErr w:type="spellEnd"/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Zweig der von Castelbergs und arbeitete bei der </w:t>
      </w:r>
      <w:proofErr w:type="spellStart"/>
      <w:r w:rsidRPr="001C1900">
        <w:rPr>
          <w:rFonts w:ascii="Arial" w:hAnsi="Arial" w:cs="Arial"/>
          <w:lang w:val="de-DE"/>
        </w:rPr>
        <w:t>Rückversicherungs-Gesellschaft</w:t>
      </w:r>
      <w:proofErr w:type="spellEnd"/>
      <w:r w:rsidRPr="001C1900">
        <w:rPr>
          <w:rFonts w:ascii="Arial" w:hAnsi="Arial" w:cs="Arial"/>
          <w:lang w:val="de-DE"/>
        </w:rPr>
        <w:t>, wo er 1931 zum Direktionsmitglied ernannt wurde. Die Mutter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Martha von Castelberg-von </w:t>
      </w:r>
      <w:proofErr w:type="spellStart"/>
      <w:r w:rsidRPr="001C1900">
        <w:rPr>
          <w:rFonts w:ascii="Arial" w:hAnsi="Arial" w:cs="Arial"/>
          <w:lang w:val="de-DE"/>
        </w:rPr>
        <w:t>Orelli</w:t>
      </w:r>
      <w:proofErr w:type="spellEnd"/>
      <w:r w:rsidRPr="001C1900">
        <w:rPr>
          <w:rFonts w:ascii="Arial" w:hAnsi="Arial" w:cs="Arial"/>
          <w:lang w:val="de-DE"/>
        </w:rPr>
        <w:t xml:space="preserve"> wiederum entstammte der </w:t>
      </w:r>
      <w:proofErr w:type="spellStart"/>
      <w:r w:rsidRPr="001C1900">
        <w:rPr>
          <w:rFonts w:ascii="Arial" w:hAnsi="Arial" w:cs="Arial"/>
          <w:lang w:val="de-DE"/>
        </w:rPr>
        <w:t>begüterten</w:t>
      </w:r>
      <w:proofErr w:type="spellEnd"/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Bankiersfamilie von </w:t>
      </w:r>
      <w:proofErr w:type="spellStart"/>
      <w:r w:rsidRPr="001C1900">
        <w:rPr>
          <w:rFonts w:ascii="Arial" w:hAnsi="Arial" w:cs="Arial"/>
          <w:lang w:val="de-DE"/>
        </w:rPr>
        <w:t>Orelli</w:t>
      </w:r>
      <w:proofErr w:type="spellEnd"/>
      <w:r w:rsidRPr="001C1900">
        <w:rPr>
          <w:rFonts w:ascii="Arial" w:hAnsi="Arial" w:cs="Arial"/>
          <w:lang w:val="de-DE"/>
        </w:rPr>
        <w:t xml:space="preserve">, die am </w:t>
      </w:r>
      <w:proofErr w:type="spellStart"/>
      <w:r w:rsidRPr="001C1900">
        <w:rPr>
          <w:rFonts w:ascii="Arial" w:hAnsi="Arial" w:cs="Arial"/>
          <w:lang w:val="de-DE"/>
        </w:rPr>
        <w:t>Thalacker</w:t>
      </w:r>
      <w:proofErr w:type="spellEnd"/>
      <w:r w:rsidRPr="001C1900">
        <w:rPr>
          <w:rFonts w:ascii="Arial" w:hAnsi="Arial" w:cs="Arial"/>
          <w:lang w:val="de-DE"/>
        </w:rPr>
        <w:t xml:space="preserve"> ein Herrschaftshaus bewohnte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und im reformiert-</w:t>
      </w:r>
      <w:proofErr w:type="spellStart"/>
      <w:r w:rsidRPr="001C1900">
        <w:rPr>
          <w:rFonts w:ascii="Arial" w:hAnsi="Arial" w:cs="Arial"/>
          <w:lang w:val="de-DE"/>
        </w:rPr>
        <w:t>zwinglianischen</w:t>
      </w:r>
      <w:proofErr w:type="spellEnd"/>
      <w:r w:rsidRPr="001C1900">
        <w:rPr>
          <w:rFonts w:ascii="Arial" w:hAnsi="Arial" w:cs="Arial"/>
          <w:lang w:val="de-DE"/>
        </w:rPr>
        <w:t xml:space="preserve">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 xml:space="preserve"> als Katholiken in der Diaspora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lebten. Die </w:t>
      </w:r>
      <w:proofErr w:type="spellStart"/>
      <w:r w:rsidRPr="001C1900">
        <w:rPr>
          <w:rFonts w:ascii="Arial" w:hAnsi="Arial" w:cs="Arial"/>
          <w:lang w:val="de-DE"/>
        </w:rPr>
        <w:t>grosse</w:t>
      </w:r>
      <w:proofErr w:type="spellEnd"/>
      <w:r w:rsidRPr="001C1900">
        <w:rPr>
          <w:rFonts w:ascii="Arial" w:hAnsi="Arial" w:cs="Arial"/>
          <w:lang w:val="de-DE"/>
        </w:rPr>
        <w:t xml:space="preserve"> Leidenschaft der Mutter war die Musik, sie spielte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Geige, komponierte </w:t>
      </w:r>
      <w:proofErr w:type="spellStart"/>
      <w:r w:rsidRPr="001C1900">
        <w:rPr>
          <w:rFonts w:ascii="Arial" w:hAnsi="Arial" w:cs="Arial"/>
          <w:lang w:val="de-DE"/>
        </w:rPr>
        <w:t>regelmässig</w:t>
      </w:r>
      <w:proofErr w:type="spellEnd"/>
      <w:r w:rsidRPr="001C1900">
        <w:rPr>
          <w:rFonts w:ascii="Arial" w:hAnsi="Arial" w:cs="Arial"/>
          <w:lang w:val="de-DE"/>
        </w:rPr>
        <w:t xml:space="preserve"> und improvisierte fast täglich am </w:t>
      </w:r>
      <w:proofErr w:type="spellStart"/>
      <w:r w:rsidRPr="001C1900">
        <w:rPr>
          <w:rFonts w:ascii="Arial" w:hAnsi="Arial" w:cs="Arial"/>
          <w:lang w:val="de-DE"/>
        </w:rPr>
        <w:t>Flügel</w:t>
      </w:r>
      <w:proofErr w:type="spellEnd"/>
      <w:r w:rsidRPr="001C1900">
        <w:rPr>
          <w:rFonts w:ascii="Arial" w:hAnsi="Arial" w:cs="Arial"/>
          <w:lang w:val="de-DE"/>
        </w:rPr>
        <w:t>.</w:t>
      </w:r>
    </w:p>
    <w:p w14:paraId="61E17394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76D032C5" w14:textId="6B4221D3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Die Musik war in Guidos Jugendjahren allgegenwärtig. Die Mutter belegte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Geigenstunden bei Alexander </w:t>
      </w:r>
      <w:proofErr w:type="spellStart"/>
      <w:r w:rsidRPr="001C1900">
        <w:rPr>
          <w:rFonts w:ascii="Arial" w:hAnsi="Arial" w:cs="Arial"/>
          <w:lang w:val="de-DE"/>
        </w:rPr>
        <w:t>Schaichet</w:t>
      </w:r>
      <w:proofErr w:type="spellEnd"/>
      <w:r w:rsidRPr="001C1900">
        <w:rPr>
          <w:rFonts w:ascii="Arial" w:hAnsi="Arial" w:cs="Arial"/>
          <w:lang w:val="de-DE"/>
        </w:rPr>
        <w:t xml:space="preserve">, der schon bald auch </w:t>
      </w:r>
      <w:proofErr w:type="spellStart"/>
      <w:r w:rsidRPr="001C1900">
        <w:rPr>
          <w:rFonts w:ascii="Arial" w:hAnsi="Arial" w:cs="Arial"/>
          <w:lang w:val="de-DE"/>
        </w:rPr>
        <w:t>regelmässig</w:t>
      </w:r>
      <w:proofErr w:type="spellEnd"/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den musikalisch begabten Guido unterrichtete. Ihren strengen katholischen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Glauben und ihre Liebe zur Landschaft der </w:t>
      </w:r>
      <w:proofErr w:type="spellStart"/>
      <w:r w:rsidRPr="001C1900">
        <w:rPr>
          <w:rFonts w:ascii="Arial" w:hAnsi="Arial" w:cs="Arial"/>
          <w:lang w:val="de-DE"/>
        </w:rPr>
        <w:t>Surselva</w:t>
      </w:r>
      <w:proofErr w:type="spellEnd"/>
      <w:r w:rsidRPr="001C1900">
        <w:rPr>
          <w:rFonts w:ascii="Arial" w:hAnsi="Arial" w:cs="Arial"/>
          <w:lang w:val="de-DE"/>
        </w:rPr>
        <w:t xml:space="preserve"> und insbesondere zu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Disentis und seinem Benediktinerkloster, gaben die Eltern ihren beiden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Knaben mit auf den Lebensweg. Die Ferien verbrachte Guido sommers wie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winters oft in Disentis. Mit etwa 14 Jahren schrieb er einen Aufsatz zur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hoch </w:t>
      </w:r>
      <w:proofErr w:type="spellStart"/>
      <w:r w:rsidRPr="001C1900">
        <w:rPr>
          <w:rFonts w:ascii="Arial" w:hAnsi="Arial" w:cs="Arial"/>
          <w:lang w:val="de-DE"/>
        </w:rPr>
        <w:t>über</w:t>
      </w:r>
      <w:proofErr w:type="spellEnd"/>
      <w:r w:rsidRPr="001C1900">
        <w:rPr>
          <w:rFonts w:ascii="Arial" w:hAnsi="Arial" w:cs="Arial"/>
          <w:lang w:val="de-DE"/>
        </w:rPr>
        <w:t xml:space="preserve"> dem Klosterdorf gelegenen Alp </w:t>
      </w:r>
      <w:proofErr w:type="spellStart"/>
      <w:r w:rsidRPr="001C1900">
        <w:rPr>
          <w:rFonts w:ascii="Arial" w:hAnsi="Arial" w:cs="Arial"/>
          <w:lang w:val="de-DE"/>
        </w:rPr>
        <w:t>Lumpegna</w:t>
      </w:r>
      <w:proofErr w:type="spellEnd"/>
      <w:r w:rsidRPr="001C1900">
        <w:rPr>
          <w:rFonts w:ascii="Arial" w:hAnsi="Arial" w:cs="Arial"/>
          <w:lang w:val="de-DE"/>
        </w:rPr>
        <w:t>, welche Vater Victor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von Castelberg 1938 erworben hatte und die später in den Besitz von Guido</w:t>
      </w:r>
      <w:r w:rsidR="00BB4855">
        <w:rPr>
          <w:rFonts w:ascii="Arial" w:hAnsi="Arial" w:cs="Arial"/>
          <w:lang w:val="de-DE"/>
        </w:rPr>
        <w:t xml:space="preserve"> </w:t>
      </w:r>
      <w:proofErr w:type="spellStart"/>
      <w:r w:rsidRPr="001C1900">
        <w:rPr>
          <w:rFonts w:ascii="Arial" w:hAnsi="Arial" w:cs="Arial"/>
          <w:lang w:val="de-DE"/>
        </w:rPr>
        <w:t>überging</w:t>
      </w:r>
      <w:proofErr w:type="spellEnd"/>
      <w:r w:rsidRPr="001C1900">
        <w:rPr>
          <w:rFonts w:ascii="Arial" w:hAnsi="Arial" w:cs="Arial"/>
          <w:lang w:val="de-DE"/>
        </w:rPr>
        <w:t>.</w:t>
      </w:r>
    </w:p>
    <w:p w14:paraId="475B2DBC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77990FDE" w14:textId="42E6FD35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Auch die Katholische Kirche prägte Guidos Erziehung nachhaltig, zumal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1939 mit </w:t>
      </w:r>
      <w:proofErr w:type="spellStart"/>
      <w:r w:rsidRPr="001C1900">
        <w:rPr>
          <w:rFonts w:ascii="Arial" w:hAnsi="Arial" w:cs="Arial"/>
          <w:lang w:val="de-DE"/>
        </w:rPr>
        <w:t>grosser</w:t>
      </w:r>
      <w:proofErr w:type="spellEnd"/>
      <w:r w:rsidRPr="001C1900">
        <w:rPr>
          <w:rFonts w:ascii="Arial" w:hAnsi="Arial" w:cs="Arial"/>
          <w:lang w:val="de-DE"/>
        </w:rPr>
        <w:t xml:space="preserve"> finanzieller und ideeller Beteiligung der Eltern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die nahe gelegene Katholische Kirche St. Martin an der </w:t>
      </w:r>
      <w:proofErr w:type="spellStart"/>
      <w:r w:rsidRPr="001C1900">
        <w:rPr>
          <w:rFonts w:ascii="Arial" w:hAnsi="Arial" w:cs="Arial"/>
          <w:lang w:val="de-DE"/>
        </w:rPr>
        <w:t>Kr</w:t>
      </w:r>
      <w:r w:rsidR="00BB4855">
        <w:rPr>
          <w:rFonts w:ascii="Arial" w:hAnsi="Arial" w:cs="Arial"/>
          <w:lang w:val="de-DE"/>
        </w:rPr>
        <w:t>ä</w:t>
      </w:r>
      <w:r w:rsidRPr="001C1900">
        <w:rPr>
          <w:rFonts w:ascii="Arial" w:hAnsi="Arial" w:cs="Arial"/>
          <w:lang w:val="de-DE"/>
        </w:rPr>
        <w:t>hbühlstrasse</w:t>
      </w:r>
      <w:proofErr w:type="spellEnd"/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geweiht wurde, wo Guidos religiöse Sozialisierung stattfand. Ab 1939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besuchte der hochbegabte Knabe das christlich-humanistisch geprägte,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privat </w:t>
      </w:r>
      <w:proofErr w:type="spellStart"/>
      <w:r w:rsidRPr="001C1900">
        <w:rPr>
          <w:rFonts w:ascii="Arial" w:hAnsi="Arial" w:cs="Arial"/>
          <w:lang w:val="de-DE"/>
        </w:rPr>
        <w:t>geführte</w:t>
      </w:r>
      <w:proofErr w:type="spellEnd"/>
      <w:r w:rsidRPr="001C1900">
        <w:rPr>
          <w:rFonts w:ascii="Arial" w:hAnsi="Arial" w:cs="Arial"/>
          <w:lang w:val="de-DE"/>
        </w:rPr>
        <w:t xml:space="preserve"> «Freie Gymnasium»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>. Die Schulzeit beendete er mit</w:t>
      </w:r>
      <w:r w:rsidR="00844EAB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Auszeichnung. </w:t>
      </w:r>
      <w:proofErr w:type="spellStart"/>
      <w:r w:rsidRPr="001C1900">
        <w:rPr>
          <w:rFonts w:ascii="Arial" w:hAnsi="Arial" w:cs="Arial"/>
          <w:lang w:val="de-DE"/>
        </w:rPr>
        <w:t>Anschliessend</w:t>
      </w:r>
      <w:proofErr w:type="spellEnd"/>
      <w:r w:rsidRPr="001C1900">
        <w:rPr>
          <w:rFonts w:ascii="Arial" w:hAnsi="Arial" w:cs="Arial"/>
          <w:lang w:val="de-DE"/>
        </w:rPr>
        <w:t xml:space="preserve"> schrieb sich Guido von Castelberg an der</w:t>
      </w:r>
      <w:r w:rsidR="00BB4855"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Universität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 xml:space="preserve"> ein, wo er gleichzeitig Volkswirtschaft und Jurisprudenz studierte.</w:t>
      </w:r>
    </w:p>
    <w:p w14:paraId="7750EE8B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6D6EABFE" w14:textId="1B8860F7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Beide Studiengänge schloss der blitzgescheite Guido von Castelberg mit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dem Doktortitel ab. 1950 erschien die Dissertation in Volkswirtschaft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«Politik des billigen Geldes in der Schweiz», 1953 folgte diejenige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in der Jurisprudenz «Der Geldwert als Rechtsproblem insbesondere bei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Verkehrsgeschäften». Zwei Jahre später erwarb er das Anwaltspatent.</w:t>
      </w:r>
    </w:p>
    <w:p w14:paraId="798FA4C6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31F16470" w14:textId="76DE2E0E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proofErr w:type="spellStart"/>
      <w:r w:rsidRPr="001C1900">
        <w:rPr>
          <w:rFonts w:ascii="Arial" w:hAnsi="Arial" w:cs="Arial"/>
          <w:lang w:val="de-DE"/>
        </w:rPr>
        <w:lastRenderedPageBreak/>
        <w:t>Anschliessend</w:t>
      </w:r>
      <w:proofErr w:type="spellEnd"/>
      <w:r w:rsidRPr="001C1900">
        <w:rPr>
          <w:rFonts w:ascii="Arial" w:hAnsi="Arial" w:cs="Arial"/>
          <w:lang w:val="de-DE"/>
        </w:rPr>
        <w:t xml:space="preserve"> baute sich der nunmehrige Dr. jur. und Dr. </w:t>
      </w:r>
      <w:proofErr w:type="spellStart"/>
      <w:proofErr w:type="gramStart"/>
      <w:r w:rsidRPr="001C1900">
        <w:rPr>
          <w:rFonts w:ascii="Arial" w:hAnsi="Arial" w:cs="Arial"/>
          <w:lang w:val="de-DE"/>
        </w:rPr>
        <w:t>rer.oec.publ</w:t>
      </w:r>
      <w:proofErr w:type="spellEnd"/>
      <w:proofErr w:type="gramEnd"/>
      <w:r w:rsidRPr="001C1900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Guido von Castelberg eine Karriere als Rechtsanwalt mit Kanzlei an der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Stockerstrasse in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 xml:space="preserve"> auf, wobei ihn die Synthese von Recht und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Wirtschaft selbstredend besonders faszinierte.</w:t>
      </w:r>
    </w:p>
    <w:p w14:paraId="298023E4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34468B40" w14:textId="01A9B7B7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Ein weiterer Zweig seines Wirkens galt der Musik: Er beriet seine komponierende Mutter Martha von Castelberg bis zu deren Tod 1971, verhalf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ihr zu Editionen ihrer Werke beim Hug-Verlag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 xml:space="preserve"> und bei der Edition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Jans Luzern. Um 1950 lernte er die international bedeutende Sopranistin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Elsa Cavelti kennen, als deren langjähriger Agent er daraufhin wirkte.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1958 wurde er Vorstandsmitglied der Tonhalle- Gesellschaft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>, und von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1968 bis 1975 war er Präsident der Musikkommission des Tonhalle-Orchesters.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In dieser ehrenamtlichen Funktion war er </w:t>
      </w:r>
      <w:proofErr w:type="spellStart"/>
      <w:r w:rsidRPr="001C1900">
        <w:rPr>
          <w:rFonts w:ascii="Arial" w:hAnsi="Arial" w:cs="Arial"/>
          <w:lang w:val="de-DE"/>
        </w:rPr>
        <w:t>massgeblich</w:t>
      </w:r>
      <w:proofErr w:type="spellEnd"/>
      <w:r w:rsidRPr="001C1900">
        <w:rPr>
          <w:rFonts w:ascii="Arial" w:hAnsi="Arial" w:cs="Arial"/>
          <w:lang w:val="de-DE"/>
        </w:rPr>
        <w:t xml:space="preserve"> beteiligt an der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Programmgestaltung und an der Auswahl der Dirigenten und Solisten.</w:t>
      </w:r>
    </w:p>
    <w:p w14:paraId="42597FE3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01610764" w14:textId="72744C79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Als Rechtsanwalt war Guido von Castelberg hoch angesehen, weshalb er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1965 zum nebenamtlichen Ersatzrichter am Kassationsgericht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 xml:space="preserve"> gewählt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wurde und ab 1970 ordentliches Mitglied des Kassationsgerichts war.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Guido von Castelbergs Credo als Anwalt und Richter war stets, «Urteile zu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finden auf dem Weg zu mehr Gerechtigkeit in einer unvollkommenen Welt».</w:t>
      </w:r>
      <w:r>
        <w:rPr>
          <w:rFonts w:ascii="Arial" w:hAnsi="Arial" w:cs="Arial"/>
          <w:lang w:val="de-DE"/>
        </w:rPr>
        <w:br/>
      </w:r>
      <w:r w:rsidRPr="001C1900">
        <w:rPr>
          <w:rFonts w:ascii="Arial" w:hAnsi="Arial" w:cs="Arial"/>
          <w:lang w:val="de-DE"/>
        </w:rPr>
        <w:t>(Prof. Walther J. Habscheid)</w:t>
      </w:r>
    </w:p>
    <w:p w14:paraId="5D76AF5C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4D6E05E6" w14:textId="0C31C581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Als Krönung dieser Tätigkeit, die Guido von Castelberg akribisch und mit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1C1900">
        <w:rPr>
          <w:rFonts w:ascii="Arial" w:hAnsi="Arial" w:cs="Arial"/>
          <w:lang w:val="de-DE"/>
        </w:rPr>
        <w:t>grosser</w:t>
      </w:r>
      <w:proofErr w:type="spellEnd"/>
      <w:r w:rsidRPr="001C1900">
        <w:rPr>
          <w:rFonts w:ascii="Arial" w:hAnsi="Arial" w:cs="Arial"/>
          <w:lang w:val="de-DE"/>
        </w:rPr>
        <w:t xml:space="preserve"> Sorgfalt </w:t>
      </w:r>
      <w:proofErr w:type="spellStart"/>
      <w:r w:rsidRPr="001C1900">
        <w:rPr>
          <w:rFonts w:ascii="Arial" w:hAnsi="Arial" w:cs="Arial"/>
          <w:lang w:val="de-DE"/>
        </w:rPr>
        <w:t>ausführte</w:t>
      </w:r>
      <w:proofErr w:type="spellEnd"/>
      <w:r w:rsidRPr="001C1900">
        <w:rPr>
          <w:rFonts w:ascii="Arial" w:hAnsi="Arial" w:cs="Arial"/>
          <w:lang w:val="de-DE"/>
        </w:rPr>
        <w:t>, war er von 1987 bis zu seinem altershalben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1C1900">
        <w:rPr>
          <w:rFonts w:ascii="Arial" w:hAnsi="Arial" w:cs="Arial"/>
          <w:lang w:val="de-DE"/>
        </w:rPr>
        <w:t>Rücktritt</w:t>
      </w:r>
      <w:proofErr w:type="spellEnd"/>
      <w:r w:rsidRPr="001C1900">
        <w:rPr>
          <w:rFonts w:ascii="Arial" w:hAnsi="Arial" w:cs="Arial"/>
          <w:lang w:val="de-DE"/>
        </w:rPr>
        <w:t xml:space="preserve"> 1997 Präsident des </w:t>
      </w:r>
      <w:proofErr w:type="spellStart"/>
      <w:r w:rsidRPr="001C1900">
        <w:rPr>
          <w:rFonts w:ascii="Arial" w:hAnsi="Arial" w:cs="Arial"/>
          <w:lang w:val="de-DE"/>
        </w:rPr>
        <w:t>Zürcher</w:t>
      </w:r>
      <w:proofErr w:type="spellEnd"/>
      <w:r w:rsidRPr="001C1900">
        <w:rPr>
          <w:rFonts w:ascii="Arial" w:hAnsi="Arial" w:cs="Arial"/>
          <w:lang w:val="de-DE"/>
        </w:rPr>
        <w:t xml:space="preserve"> Kassationsgerichts. In dieser Zeit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outete er sich in einem Zeitungsinterview als homosexuell, um sich nicht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erpressbar zu machen. In den </w:t>
      </w:r>
      <w:proofErr w:type="spellStart"/>
      <w:r w:rsidRPr="001C1900">
        <w:rPr>
          <w:rFonts w:ascii="Arial" w:hAnsi="Arial" w:cs="Arial"/>
          <w:lang w:val="de-DE"/>
        </w:rPr>
        <w:t>über</w:t>
      </w:r>
      <w:proofErr w:type="spellEnd"/>
      <w:r w:rsidRPr="001C1900">
        <w:rPr>
          <w:rFonts w:ascii="Arial" w:hAnsi="Arial" w:cs="Arial"/>
          <w:lang w:val="de-DE"/>
        </w:rPr>
        <w:t xml:space="preserve"> drei Jahrzenten seiner Tätigkeit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als Richter und als Gerichtspräsident des Kassationsgerichts «hat er sich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1C1900">
        <w:rPr>
          <w:rFonts w:ascii="Arial" w:hAnsi="Arial" w:cs="Arial"/>
          <w:lang w:val="de-DE"/>
        </w:rPr>
        <w:t>ausserordentliche</w:t>
      </w:r>
      <w:proofErr w:type="spellEnd"/>
      <w:r w:rsidRPr="001C1900">
        <w:rPr>
          <w:rFonts w:ascii="Arial" w:hAnsi="Arial" w:cs="Arial"/>
          <w:lang w:val="de-DE"/>
        </w:rPr>
        <w:t xml:space="preserve"> Verdienste um die </w:t>
      </w:r>
      <w:proofErr w:type="spellStart"/>
      <w:r w:rsidRPr="001C1900">
        <w:rPr>
          <w:rFonts w:ascii="Arial" w:hAnsi="Arial" w:cs="Arial"/>
          <w:lang w:val="de-DE"/>
        </w:rPr>
        <w:t>Zürcher</w:t>
      </w:r>
      <w:proofErr w:type="spellEnd"/>
      <w:r w:rsidRPr="001C1900">
        <w:rPr>
          <w:rFonts w:ascii="Arial" w:hAnsi="Arial" w:cs="Arial"/>
          <w:lang w:val="de-DE"/>
        </w:rPr>
        <w:t xml:space="preserve"> Justiz erworben».</w:t>
      </w:r>
      <w:r>
        <w:rPr>
          <w:rFonts w:ascii="Arial" w:hAnsi="Arial" w:cs="Arial"/>
          <w:lang w:val="de-DE"/>
        </w:rPr>
        <w:br/>
      </w:r>
      <w:r w:rsidRPr="001C1900">
        <w:rPr>
          <w:rFonts w:ascii="Arial" w:hAnsi="Arial" w:cs="Arial"/>
          <w:lang w:val="de-DE"/>
        </w:rPr>
        <w:t xml:space="preserve">(Prof. Karl </w:t>
      </w:r>
      <w:proofErr w:type="spellStart"/>
      <w:r w:rsidRPr="001C1900">
        <w:rPr>
          <w:rFonts w:ascii="Arial" w:hAnsi="Arial" w:cs="Arial"/>
          <w:lang w:val="de-DE"/>
        </w:rPr>
        <w:t>Spühler</w:t>
      </w:r>
      <w:proofErr w:type="spellEnd"/>
      <w:r w:rsidRPr="001C1900">
        <w:rPr>
          <w:rFonts w:ascii="Arial" w:hAnsi="Arial" w:cs="Arial"/>
          <w:lang w:val="de-DE"/>
        </w:rPr>
        <w:t>, Bundesrichter)</w:t>
      </w:r>
    </w:p>
    <w:p w14:paraId="7A4CFA87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2285DBA9" w14:textId="2851E612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>Die katholische Religiosität, die Guido von Castelberg insbesondere von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seiner im Cäcilianismus verwurzelten strenggläubigen Mutter vorgelebt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bekam, begleitete ihn ein Leben lang. Allen Modernisierungstendenzen in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der Kirche stand er skeptisch bis ablehnend </w:t>
      </w:r>
      <w:proofErr w:type="spellStart"/>
      <w:r w:rsidRPr="001C1900">
        <w:rPr>
          <w:rFonts w:ascii="Arial" w:hAnsi="Arial" w:cs="Arial"/>
          <w:lang w:val="de-DE"/>
        </w:rPr>
        <w:t>gegenüber</w:t>
      </w:r>
      <w:proofErr w:type="spellEnd"/>
      <w:r w:rsidRPr="001C1900">
        <w:rPr>
          <w:rFonts w:ascii="Arial" w:hAnsi="Arial" w:cs="Arial"/>
          <w:lang w:val="de-DE"/>
        </w:rPr>
        <w:t>. Auch seiner zweiten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Heimat Disentis, die er </w:t>
      </w:r>
      <w:proofErr w:type="spellStart"/>
      <w:r w:rsidRPr="001C1900">
        <w:rPr>
          <w:rFonts w:ascii="Arial" w:hAnsi="Arial" w:cs="Arial"/>
          <w:lang w:val="de-DE"/>
        </w:rPr>
        <w:t>regelmässig</w:t>
      </w:r>
      <w:proofErr w:type="spellEnd"/>
      <w:r w:rsidRPr="001C1900">
        <w:rPr>
          <w:rFonts w:ascii="Arial" w:hAnsi="Arial" w:cs="Arial"/>
          <w:lang w:val="de-DE"/>
        </w:rPr>
        <w:t xml:space="preserve"> besuchte und dort auch den Abt des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Klosters traf, hielt er bis zu seinem Tod die Treue. Eine umfangreiche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Kollektion alter Postkarten zu Disentis und Umgebung, die er sich in jahrzehntelanger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Suche auf Sammelbörsen zusammenstellte, zeugt davon.</w:t>
      </w:r>
    </w:p>
    <w:p w14:paraId="4294622C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3F8ACBDE" w14:textId="7BAF3968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t xml:space="preserve">Zur Auseinandersetzung mit der </w:t>
      </w:r>
      <w:proofErr w:type="spellStart"/>
      <w:r w:rsidRPr="001C1900">
        <w:rPr>
          <w:rFonts w:ascii="Arial" w:hAnsi="Arial" w:cs="Arial"/>
          <w:lang w:val="de-DE"/>
        </w:rPr>
        <w:t>Surselva</w:t>
      </w:r>
      <w:proofErr w:type="spellEnd"/>
      <w:r w:rsidRPr="001C1900">
        <w:rPr>
          <w:rFonts w:ascii="Arial" w:hAnsi="Arial" w:cs="Arial"/>
          <w:lang w:val="de-DE"/>
        </w:rPr>
        <w:t xml:space="preserve"> gehörte </w:t>
      </w:r>
      <w:proofErr w:type="spellStart"/>
      <w:r w:rsidRPr="001C1900">
        <w:rPr>
          <w:rFonts w:ascii="Arial" w:hAnsi="Arial" w:cs="Arial"/>
          <w:lang w:val="de-DE"/>
        </w:rPr>
        <w:t>für</w:t>
      </w:r>
      <w:proofErr w:type="spellEnd"/>
      <w:r w:rsidRPr="001C1900">
        <w:rPr>
          <w:rFonts w:ascii="Arial" w:hAnsi="Arial" w:cs="Arial"/>
          <w:lang w:val="de-DE"/>
        </w:rPr>
        <w:t xml:space="preserve"> Guido von Castelberg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auch die Ahnenforschung. Schon sein Vater Victor hatte sich um die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1C1900">
        <w:rPr>
          <w:rFonts w:ascii="Arial" w:hAnsi="Arial" w:cs="Arial"/>
          <w:lang w:val="de-DE"/>
        </w:rPr>
        <w:t>Ursprünge</w:t>
      </w:r>
      <w:proofErr w:type="spellEnd"/>
      <w:r w:rsidRPr="001C1900">
        <w:rPr>
          <w:rFonts w:ascii="Arial" w:hAnsi="Arial" w:cs="Arial"/>
          <w:lang w:val="de-DE"/>
        </w:rPr>
        <w:t xml:space="preserve"> der illustren Familie </w:t>
      </w:r>
      <w:proofErr w:type="spellStart"/>
      <w:r w:rsidRPr="001C1900">
        <w:rPr>
          <w:rFonts w:ascii="Arial" w:hAnsi="Arial" w:cs="Arial"/>
          <w:lang w:val="de-DE"/>
        </w:rPr>
        <w:t>gekümmert</w:t>
      </w:r>
      <w:proofErr w:type="spellEnd"/>
      <w:r w:rsidRPr="001C1900">
        <w:rPr>
          <w:rFonts w:ascii="Arial" w:hAnsi="Arial" w:cs="Arial"/>
          <w:lang w:val="de-DE"/>
        </w:rPr>
        <w:t xml:space="preserve"> und 1941 in den </w:t>
      </w:r>
      <w:proofErr w:type="spellStart"/>
      <w:r w:rsidRPr="001C1900">
        <w:rPr>
          <w:rFonts w:ascii="Arial" w:hAnsi="Arial" w:cs="Arial"/>
          <w:lang w:val="de-DE"/>
        </w:rPr>
        <w:t>Bündner</w:t>
      </w:r>
      <w:proofErr w:type="spellEnd"/>
      <w:r w:rsidRPr="001C1900">
        <w:rPr>
          <w:rFonts w:ascii="Arial" w:hAnsi="Arial" w:cs="Arial"/>
          <w:lang w:val="de-DE"/>
        </w:rPr>
        <w:t xml:space="preserve"> Monatsblättern ein beachtetes Essay «Die Siegel und Wappen der von Castelberg»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veröffentlicht. Eine fast 600 Seiten starke Genealogie «Die Familie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von Castelberg», die der Kunsthistoriker Erwin Poeschel verfasste, konnte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nach dem Tod Victor von Castelbergs unter der Ägide von Guido erfolgreich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abgeschlossen und 1959 im Verlag Sauerländer in Aarau herausgegeben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werden.</w:t>
      </w:r>
    </w:p>
    <w:p w14:paraId="45EBA32B" w14:textId="77777777" w:rsidR="00BB4855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47FBC1C8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2C59EF35" w14:textId="1CCBDF4B" w:rsidR="001C1900" w:rsidRDefault="001C1900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  <w:r w:rsidRPr="001C1900">
        <w:rPr>
          <w:rFonts w:ascii="Arial" w:hAnsi="Arial" w:cs="Arial"/>
          <w:lang w:val="de-DE"/>
        </w:rPr>
        <w:lastRenderedPageBreak/>
        <w:t xml:space="preserve">Guido von Castelberg </w:t>
      </w:r>
      <w:proofErr w:type="spellStart"/>
      <w:r w:rsidRPr="001C1900">
        <w:rPr>
          <w:rFonts w:ascii="Arial" w:hAnsi="Arial" w:cs="Arial"/>
          <w:lang w:val="de-DE"/>
        </w:rPr>
        <w:t>gründete</w:t>
      </w:r>
      <w:proofErr w:type="spellEnd"/>
      <w:r w:rsidRPr="001C1900">
        <w:rPr>
          <w:rFonts w:ascii="Arial" w:hAnsi="Arial" w:cs="Arial"/>
          <w:lang w:val="de-DE"/>
        </w:rPr>
        <w:t xml:space="preserve"> 2003 die Victor von Castelberg-Stiftung,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welche sich der Erhaltung und Erweiterung des Familienarchivs und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der Familienforschung widmet. Ein Jahr später folgte </w:t>
      </w:r>
      <w:proofErr w:type="gramStart"/>
      <w:r w:rsidRPr="001C1900">
        <w:rPr>
          <w:rFonts w:ascii="Arial" w:hAnsi="Arial" w:cs="Arial"/>
          <w:lang w:val="de-DE"/>
        </w:rPr>
        <w:t>die Martha</w:t>
      </w:r>
      <w:proofErr w:type="gramEnd"/>
      <w:r w:rsidRPr="001C1900">
        <w:rPr>
          <w:rFonts w:ascii="Arial" w:hAnsi="Arial" w:cs="Arial"/>
          <w:lang w:val="de-DE"/>
        </w:rPr>
        <w:t xml:space="preserve"> von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Castelberg-Stiftung, die </w:t>
      </w:r>
      <w:proofErr w:type="spellStart"/>
      <w:r w:rsidRPr="001C1900">
        <w:rPr>
          <w:rFonts w:ascii="Arial" w:hAnsi="Arial" w:cs="Arial"/>
          <w:lang w:val="de-DE"/>
        </w:rPr>
        <w:t>für</w:t>
      </w:r>
      <w:proofErr w:type="spellEnd"/>
      <w:r w:rsidRPr="001C1900">
        <w:rPr>
          <w:rFonts w:ascii="Arial" w:hAnsi="Arial" w:cs="Arial"/>
          <w:lang w:val="de-DE"/>
        </w:rPr>
        <w:t xml:space="preserve"> die Pflege und Verbreitung der Werke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>von Martha von Castelberg sorgen soll. Guido von Castelberg starb am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20. April 2015 in </w:t>
      </w:r>
      <w:proofErr w:type="spellStart"/>
      <w:r w:rsidRPr="001C1900">
        <w:rPr>
          <w:rFonts w:ascii="Arial" w:hAnsi="Arial" w:cs="Arial"/>
          <w:lang w:val="de-DE"/>
        </w:rPr>
        <w:t>Zürich</w:t>
      </w:r>
      <w:proofErr w:type="spellEnd"/>
      <w:r w:rsidRPr="001C1900">
        <w:rPr>
          <w:rFonts w:ascii="Arial" w:hAnsi="Arial" w:cs="Arial"/>
          <w:lang w:val="de-DE"/>
        </w:rPr>
        <w:t>. In Erinnerung bleibt sein wacher Geist,</w:t>
      </w:r>
      <w:r>
        <w:rPr>
          <w:rFonts w:ascii="Arial" w:hAnsi="Arial" w:cs="Arial"/>
          <w:lang w:val="de-DE"/>
        </w:rPr>
        <w:t xml:space="preserve"> </w:t>
      </w:r>
      <w:r w:rsidRPr="001C1900">
        <w:rPr>
          <w:rFonts w:ascii="Arial" w:hAnsi="Arial" w:cs="Arial"/>
          <w:lang w:val="de-DE"/>
        </w:rPr>
        <w:t xml:space="preserve">seine originelle Sicht der Dinge und seine charmante </w:t>
      </w:r>
      <w:proofErr w:type="spellStart"/>
      <w:r w:rsidRPr="001C1900">
        <w:rPr>
          <w:rFonts w:ascii="Arial" w:hAnsi="Arial" w:cs="Arial"/>
          <w:lang w:val="de-DE"/>
        </w:rPr>
        <w:t>Liebenswürdigkeit</w:t>
      </w:r>
      <w:proofErr w:type="spellEnd"/>
      <w:r w:rsidRPr="001C1900">
        <w:rPr>
          <w:rFonts w:ascii="Arial" w:hAnsi="Arial" w:cs="Arial"/>
          <w:lang w:val="de-DE"/>
        </w:rPr>
        <w:t>.</w:t>
      </w:r>
    </w:p>
    <w:p w14:paraId="7396B322" w14:textId="77777777" w:rsidR="00BB4855" w:rsidRPr="001C1900" w:rsidRDefault="00BB4855" w:rsidP="00BB4855">
      <w:pPr>
        <w:spacing w:after="0" w:line="360" w:lineRule="auto"/>
        <w:ind w:right="-426"/>
        <w:jc w:val="left"/>
        <w:rPr>
          <w:rFonts w:ascii="Arial" w:hAnsi="Arial" w:cs="Arial"/>
          <w:lang w:val="de-DE"/>
        </w:rPr>
      </w:pPr>
    </w:p>
    <w:p w14:paraId="11616733" w14:textId="7763058D" w:rsidR="00946BFB" w:rsidRPr="001C1900" w:rsidRDefault="001C1900" w:rsidP="00BB4855">
      <w:pPr>
        <w:spacing w:after="0"/>
        <w:jc w:val="left"/>
        <w:rPr>
          <w:rFonts w:ascii="Arial" w:hAnsi="Arial" w:cs="Arial"/>
        </w:rPr>
      </w:pPr>
      <w:r w:rsidRPr="001C1900">
        <w:rPr>
          <w:rFonts w:ascii="Arial" w:hAnsi="Arial" w:cs="Arial"/>
          <w:lang w:val="de-DE"/>
        </w:rPr>
        <w:t>Verena Naegele, 2020</w:t>
      </w:r>
    </w:p>
    <w:sectPr w:rsidR="00946BFB" w:rsidRPr="001C1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FB"/>
    <w:rsid w:val="00065D80"/>
    <w:rsid w:val="001C1900"/>
    <w:rsid w:val="00844EAB"/>
    <w:rsid w:val="00946BFB"/>
    <w:rsid w:val="00BB4855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8CC0B"/>
  <w15:chartTrackingRefBased/>
  <w15:docId w15:val="{EA87ED90-4D52-7348-8CEF-5680861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4855"/>
  </w:style>
  <w:style w:type="paragraph" w:styleId="berschrift1">
    <w:name w:val="heading 1"/>
    <w:basedOn w:val="Standard"/>
    <w:next w:val="Standard"/>
    <w:link w:val="berschrift1Zchn"/>
    <w:uiPriority w:val="9"/>
    <w:qFormat/>
    <w:rsid w:val="00BB485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485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85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485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4855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4855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4855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4855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4855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4855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4855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855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4855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4855"/>
    <w:rPr>
      <w:smallCaps/>
      <w:color w:val="BF4E14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4855"/>
    <w:rPr>
      <w:smallCaps/>
      <w:color w:val="E97132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4855"/>
    <w:rPr>
      <w:b/>
      <w:smallCaps/>
      <w:color w:val="E97132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4855"/>
    <w:rPr>
      <w:b/>
      <w:i/>
      <w:smallCaps/>
      <w:color w:val="BF4E14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4855"/>
    <w:rPr>
      <w:b/>
      <w:i/>
      <w:smallCaps/>
      <w:color w:val="7F340D" w:themeColor="accent2" w:themeShade="7F"/>
    </w:rPr>
  </w:style>
  <w:style w:type="paragraph" w:styleId="Titel">
    <w:name w:val="Title"/>
    <w:basedOn w:val="Standard"/>
    <w:next w:val="Standard"/>
    <w:link w:val="TitelZchn"/>
    <w:uiPriority w:val="10"/>
    <w:qFormat/>
    <w:rsid w:val="00BB4855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B4855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485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4855"/>
    <w:rPr>
      <w:rFonts w:asciiTheme="majorHAnsi" w:eastAsiaTheme="majorEastAsia" w:hAnsiTheme="majorHAnsi" w:cstheme="majorBidi"/>
      <w:szCs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BB4855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BB4855"/>
    <w:rPr>
      <w:i/>
    </w:rPr>
  </w:style>
  <w:style w:type="paragraph" w:styleId="Listenabsatz">
    <w:name w:val="List Paragraph"/>
    <w:basedOn w:val="Standard"/>
    <w:uiPriority w:val="34"/>
    <w:qFormat/>
    <w:rsid w:val="00BB4855"/>
    <w:pPr>
      <w:ind w:left="720"/>
      <w:contextualSpacing/>
    </w:pPr>
  </w:style>
  <w:style w:type="character" w:styleId="IntensiveHervorhebung">
    <w:name w:val="Intense Emphasis"/>
    <w:uiPriority w:val="21"/>
    <w:qFormat/>
    <w:rsid w:val="00BB4855"/>
    <w:rPr>
      <w:b/>
      <w:i/>
      <w:color w:val="E97132" w:themeColor="accent2"/>
      <w:spacing w:val="1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4855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4855"/>
    <w:rPr>
      <w:b/>
      <w:i/>
      <w:color w:val="FFFFFF" w:themeColor="background1"/>
      <w:shd w:val="clear" w:color="auto" w:fill="E97132" w:themeFill="accent2"/>
    </w:rPr>
  </w:style>
  <w:style w:type="character" w:styleId="IntensiverVerweis">
    <w:name w:val="Intense Reference"/>
    <w:uiPriority w:val="32"/>
    <w:qFormat/>
    <w:rsid w:val="00BB4855"/>
    <w:rPr>
      <w:b/>
      <w:bCs/>
      <w:smallCaps/>
      <w:spacing w:val="5"/>
      <w:sz w:val="22"/>
      <w:szCs w:val="22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B4855"/>
    <w:rPr>
      <w:b/>
      <w:bCs/>
      <w:caps/>
      <w:sz w:val="16"/>
      <w:szCs w:val="18"/>
    </w:rPr>
  </w:style>
  <w:style w:type="character" w:styleId="Fett">
    <w:name w:val="Strong"/>
    <w:uiPriority w:val="22"/>
    <w:qFormat/>
    <w:rsid w:val="00BB4855"/>
    <w:rPr>
      <w:b/>
      <w:color w:val="E97132" w:themeColor="accent2"/>
    </w:rPr>
  </w:style>
  <w:style w:type="character" w:styleId="Hervorhebung">
    <w:name w:val="Emphasis"/>
    <w:uiPriority w:val="20"/>
    <w:qFormat/>
    <w:rsid w:val="00BB4855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BB485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4855"/>
  </w:style>
  <w:style w:type="character" w:styleId="SchwacheHervorhebung">
    <w:name w:val="Subtle Emphasis"/>
    <w:uiPriority w:val="19"/>
    <w:qFormat/>
    <w:rsid w:val="00BB4855"/>
    <w:rPr>
      <w:i/>
    </w:rPr>
  </w:style>
  <w:style w:type="character" w:styleId="SchwacherVerweis">
    <w:name w:val="Subtle Reference"/>
    <w:uiPriority w:val="31"/>
    <w:qFormat/>
    <w:rsid w:val="00BB4855"/>
    <w:rPr>
      <w:b/>
    </w:rPr>
  </w:style>
  <w:style w:type="character" w:styleId="Buchtitel">
    <w:name w:val="Book Title"/>
    <w:uiPriority w:val="33"/>
    <w:qFormat/>
    <w:rsid w:val="00BB48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48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André HSLU DFK</dc:creator>
  <cp:keywords/>
  <dc:description/>
  <cp:lastModifiedBy>Meier André HSLU DFK</cp:lastModifiedBy>
  <cp:revision>4</cp:revision>
  <cp:lastPrinted>2024-10-24T07:36:00Z</cp:lastPrinted>
  <dcterms:created xsi:type="dcterms:W3CDTF">2024-10-24T07:35:00Z</dcterms:created>
  <dcterms:modified xsi:type="dcterms:W3CDTF">2024-10-24T08:39:00Z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2024-10-24T07:35:53Z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eb04cbf4-ecfd-4c41-82a4-ff3e54ab76d3</vt:lpwstr>
  </property>
  <property fmtid="{D5CDD505-2E9C-101B-9397-08002B2CF9AE}" pid="8" name="MSIP_Label_e8b0afbd-3cf7-4707-aee4-8dc9d855de29_ContentBits">
    <vt:lpwstr>0</vt:lpwstr>
  </property>
</Properties>
</file>